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F8" w:rsidRPr="00D81B57" w:rsidRDefault="00525EA1" w:rsidP="0018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18"/>
          <w:szCs w:val="18"/>
          <w:lang w:eastAsia="ru-RU"/>
        </w:rPr>
      </w:pPr>
      <w:r w:rsidRPr="00D81B57">
        <w:rPr>
          <w:b/>
          <w:color w:val="000000"/>
          <w:sz w:val="18"/>
          <w:szCs w:val="18"/>
          <w:lang w:eastAsia="ru-RU"/>
        </w:rPr>
        <w:t>*Додаток №1</w:t>
      </w:r>
      <w:r w:rsidRPr="00D81B57">
        <w:rPr>
          <w:color w:val="000000"/>
          <w:sz w:val="18"/>
          <w:szCs w:val="18"/>
          <w:lang w:eastAsia="ru-RU"/>
        </w:rPr>
        <w:t xml:space="preserve"> до </w:t>
      </w:r>
      <w:r w:rsidR="001872F8" w:rsidRPr="00D81B57">
        <w:rPr>
          <w:color w:val="000000"/>
          <w:sz w:val="18"/>
          <w:szCs w:val="18"/>
          <w:lang w:eastAsia="ru-RU"/>
        </w:rPr>
        <w:t>Договору споживача</w:t>
      </w:r>
    </w:p>
    <w:p w:rsidR="001872F8" w:rsidRPr="00D81B57" w:rsidRDefault="001872F8" w:rsidP="0018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18"/>
          <w:szCs w:val="18"/>
          <w:lang w:eastAsia="ru-RU"/>
        </w:rPr>
      </w:pPr>
      <w:r w:rsidRPr="00D81B57">
        <w:rPr>
          <w:color w:val="000000"/>
          <w:sz w:val="18"/>
          <w:szCs w:val="18"/>
          <w:lang w:eastAsia="ru-RU"/>
        </w:rPr>
        <w:t xml:space="preserve">про надання послуг з розподілу (передачі) </w:t>
      </w:r>
    </w:p>
    <w:p w:rsidR="00525EA1" w:rsidRPr="00D81B57" w:rsidRDefault="001872F8" w:rsidP="0018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18"/>
          <w:szCs w:val="18"/>
          <w:lang w:val="ru-RU" w:eastAsia="ru-RU"/>
        </w:rPr>
      </w:pPr>
      <w:r w:rsidRPr="00D81B57">
        <w:rPr>
          <w:color w:val="000000"/>
          <w:sz w:val="18"/>
          <w:szCs w:val="18"/>
          <w:lang w:eastAsia="ru-RU"/>
        </w:rPr>
        <w:t xml:space="preserve">електричної енергії від </w:t>
      </w:r>
      <w:r w:rsidR="001173DF" w:rsidRPr="00D81B57">
        <w:rPr>
          <w:color w:val="000000"/>
          <w:sz w:val="18"/>
          <w:szCs w:val="18"/>
          <w:lang w:eastAsia="ru-RU"/>
        </w:rPr>
        <w:t>____________р</w:t>
      </w:r>
      <w:r w:rsidRPr="00D81B57">
        <w:rPr>
          <w:color w:val="000000"/>
          <w:sz w:val="18"/>
          <w:szCs w:val="18"/>
          <w:lang w:eastAsia="ru-RU"/>
        </w:rPr>
        <w:t xml:space="preserve">. № </w:t>
      </w:r>
      <w:r w:rsidR="001173DF" w:rsidRPr="00D81B57">
        <w:rPr>
          <w:color w:val="000000"/>
          <w:sz w:val="18"/>
          <w:szCs w:val="18"/>
          <w:lang w:eastAsia="ru-RU"/>
        </w:rPr>
        <w:t>_________</w:t>
      </w:r>
      <w:r w:rsidRPr="00D81B57">
        <w:rPr>
          <w:color w:val="000000"/>
          <w:sz w:val="18"/>
          <w:szCs w:val="18"/>
          <w:lang w:eastAsia="ru-RU"/>
        </w:rPr>
        <w:t xml:space="preserve"> </w:t>
      </w:r>
    </w:p>
    <w:p w:rsidR="00525EA1" w:rsidRPr="00D81B57" w:rsidRDefault="00525EA1" w:rsidP="00525EA1">
      <w:pPr>
        <w:jc w:val="both"/>
      </w:pPr>
    </w:p>
    <w:p w:rsidR="00525EA1" w:rsidRPr="00D81B57" w:rsidRDefault="00525EA1" w:rsidP="00525EA1">
      <w:pPr>
        <w:jc w:val="center"/>
        <w:rPr>
          <w:b/>
        </w:rPr>
      </w:pPr>
      <w:r w:rsidRPr="00D81B57">
        <w:rPr>
          <w:b/>
        </w:rPr>
        <w:t>ЗАЯВА-ПРИЄДНАННЯ</w:t>
      </w:r>
    </w:p>
    <w:p w:rsidR="00F91F9E" w:rsidRPr="00D81B57" w:rsidRDefault="00F91F9E" w:rsidP="00525EA1">
      <w:pPr>
        <w:jc w:val="center"/>
        <w:rPr>
          <w:b/>
        </w:rPr>
      </w:pPr>
    </w:p>
    <w:p w:rsidR="00525EA1" w:rsidRPr="00D81B57" w:rsidRDefault="00525EA1" w:rsidP="00F91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"/>
        <w:rPr>
          <w:sz w:val="20"/>
          <w:szCs w:val="20"/>
        </w:rPr>
      </w:pPr>
      <w:r w:rsidRPr="00D81B57">
        <w:rPr>
          <w:sz w:val="20"/>
          <w:szCs w:val="20"/>
        </w:rPr>
        <w:t xml:space="preserve">За цією заявою-приєднання відповідно до статей 633, 634, 641, 642 Цивільного кодексу України, Закону України «Про ринок електричної енергії», Правил роздрібного ринку електричної енергії, затверджених постановою НКРЕКП від 14 березня 2018 року № 312, умов договору про надання послуг з розподілу </w:t>
      </w:r>
      <w:r w:rsidRPr="00D81B57">
        <w:rPr>
          <w:color w:val="000000"/>
          <w:sz w:val="17"/>
          <w:szCs w:val="17"/>
        </w:rPr>
        <w:t>(</w:t>
      </w:r>
      <w:r w:rsidRPr="00D81B57">
        <w:rPr>
          <w:color w:val="000000"/>
          <w:sz w:val="20"/>
          <w:szCs w:val="20"/>
        </w:rPr>
        <w:t>передачі</w:t>
      </w:r>
      <w:r w:rsidRPr="00D81B57">
        <w:rPr>
          <w:color w:val="000000"/>
          <w:sz w:val="17"/>
          <w:szCs w:val="17"/>
        </w:rPr>
        <w:t xml:space="preserve">) </w:t>
      </w:r>
      <w:r w:rsidRPr="00D81B57">
        <w:rPr>
          <w:sz w:val="20"/>
          <w:szCs w:val="20"/>
        </w:rPr>
        <w:t xml:space="preserve">електричної енергії (далі - Договір), розміщеного на сайті оператора системи розподілу </w:t>
      </w:r>
      <w:r w:rsidRPr="00D81B57">
        <w:rPr>
          <w:b/>
          <w:bCs/>
          <w:sz w:val="20"/>
          <w:szCs w:val="20"/>
        </w:rPr>
        <w:t>ПрАТ «</w:t>
      </w:r>
      <w:proofErr w:type="spellStart"/>
      <w:r w:rsidRPr="00D81B57">
        <w:rPr>
          <w:b/>
          <w:sz w:val="20"/>
          <w:szCs w:val="20"/>
        </w:rPr>
        <w:t>Рівнеобленерго</w:t>
      </w:r>
      <w:proofErr w:type="spellEnd"/>
      <w:r w:rsidRPr="00D81B57">
        <w:rPr>
          <w:b/>
          <w:sz w:val="20"/>
          <w:szCs w:val="20"/>
        </w:rPr>
        <w:t>»</w:t>
      </w:r>
      <w:r w:rsidR="00F91F9E" w:rsidRPr="00D81B57">
        <w:rPr>
          <w:b/>
          <w:sz w:val="20"/>
          <w:szCs w:val="20"/>
        </w:rPr>
        <w:t xml:space="preserve"> </w:t>
      </w:r>
      <w:proofErr w:type="spellStart"/>
      <w:r w:rsidRPr="00D81B57">
        <w:rPr>
          <w:sz w:val="20"/>
          <w:szCs w:val="20"/>
        </w:rPr>
        <w:t>ініціюється</w:t>
      </w:r>
      <w:proofErr w:type="spellEnd"/>
      <w:r w:rsidRPr="00D81B57">
        <w:rPr>
          <w:sz w:val="20"/>
          <w:szCs w:val="20"/>
        </w:rPr>
        <w:t xml:space="preserve"> (зазначити ким):</w:t>
      </w:r>
    </w:p>
    <w:p w:rsidR="00525EA1" w:rsidRPr="00D81B57" w:rsidRDefault="00525EA1" w:rsidP="00525EA1">
      <w:pPr>
        <w:jc w:val="both"/>
        <w:rPr>
          <w:rFonts w:ascii="Courier New" w:hAnsi="Courier New" w:cs="Courier New"/>
          <w:sz w:val="20"/>
          <w:szCs w:val="20"/>
        </w:rPr>
      </w:pPr>
      <w:r w:rsidRPr="00D81B57">
        <w:rPr>
          <w:rFonts w:ascii="Courier New" w:hAnsi="Courier New" w:cs="Courier New"/>
          <w:sz w:val="20"/>
          <w:szCs w:val="20"/>
        </w:rPr>
        <w:t>_____________________</w:t>
      </w:r>
      <w:r w:rsidR="001173DF" w:rsidRPr="00D81B57">
        <w:rPr>
          <w:rFonts w:ascii="Courier New" w:hAnsi="Courier New" w:cs="Courier New"/>
          <w:sz w:val="20"/>
          <w:szCs w:val="20"/>
        </w:rPr>
        <w:t>__________________________________________</w:t>
      </w:r>
      <w:r w:rsidR="001872F8" w:rsidRPr="00D81B57">
        <w:rPr>
          <w:rFonts w:ascii="Courier New" w:hAnsi="Courier New" w:cs="Courier New"/>
          <w:sz w:val="20"/>
          <w:szCs w:val="20"/>
        </w:rPr>
        <w:t>_</w:t>
      </w:r>
      <w:r w:rsidRPr="00D81B57">
        <w:rPr>
          <w:rFonts w:ascii="Courier New" w:hAnsi="Courier New" w:cs="Courier New"/>
          <w:sz w:val="20"/>
          <w:szCs w:val="20"/>
        </w:rPr>
        <w:t>________________________</w:t>
      </w:r>
    </w:p>
    <w:p w:rsidR="00525EA1" w:rsidRPr="00D81B57" w:rsidRDefault="00483E56" w:rsidP="00F91F9E">
      <w:pPr>
        <w:jc w:val="center"/>
        <w:rPr>
          <w:sz w:val="20"/>
          <w:szCs w:val="20"/>
        </w:rPr>
      </w:pPr>
      <w:r w:rsidRPr="00D81B57">
        <w:rPr>
          <w:sz w:val="16"/>
          <w:szCs w:val="16"/>
        </w:rPr>
        <w:t>(найменування суб’єкта: споживач у разі набуття права власності на об’єкт або Оператор малої системи розподілу у разі надання послуги з приєднання (для юридичних осіб: ЄДРПОУ), (для фізичних осіб та фізичних осіб-підприємців: реєстраційний номер облікової картки платника податків (РНОКПП), а у разі його відсутності серія та номер паспорта), (унікальний номер запису в Єдиному державному демографічному реєстрі (УНЗР) за наявності))</w:t>
      </w:r>
    </w:p>
    <w:p w:rsidR="00F91F9E" w:rsidRPr="00D81B57" w:rsidRDefault="00F91F9E" w:rsidP="00525EA1">
      <w:pPr>
        <w:jc w:val="both"/>
        <w:rPr>
          <w:sz w:val="20"/>
          <w:szCs w:val="20"/>
        </w:rPr>
      </w:pPr>
    </w:p>
    <w:p w:rsidR="00525EA1" w:rsidRPr="00D81B57" w:rsidRDefault="00525EA1" w:rsidP="00525EA1">
      <w:pPr>
        <w:jc w:val="both"/>
        <w:rPr>
          <w:sz w:val="20"/>
          <w:szCs w:val="20"/>
          <w:lang w:val="ru-RU"/>
        </w:rPr>
      </w:pPr>
      <w:r w:rsidRPr="00D81B57">
        <w:rPr>
          <w:sz w:val="20"/>
          <w:szCs w:val="20"/>
        </w:rPr>
        <w:t xml:space="preserve">приєднання споживача </w:t>
      </w:r>
      <w:r w:rsidR="001173DF" w:rsidRPr="00D81B57">
        <w:rPr>
          <w:sz w:val="20"/>
          <w:szCs w:val="20"/>
          <w:lang w:val="ru-RU"/>
        </w:rPr>
        <w:t>_______________________________________________________________________________________</w:t>
      </w:r>
    </w:p>
    <w:p w:rsidR="00525EA1" w:rsidRPr="00D81B57" w:rsidRDefault="00525EA1" w:rsidP="00525EA1">
      <w:pPr>
        <w:jc w:val="center"/>
        <w:rPr>
          <w:sz w:val="16"/>
          <w:szCs w:val="16"/>
        </w:rPr>
      </w:pPr>
      <w:r w:rsidRPr="00D81B57">
        <w:rPr>
          <w:sz w:val="16"/>
          <w:szCs w:val="16"/>
          <w:lang w:val="ru-RU"/>
        </w:rPr>
        <w:t xml:space="preserve">                                           </w:t>
      </w:r>
      <w:r w:rsidRPr="00D81B57">
        <w:rPr>
          <w:sz w:val="16"/>
          <w:szCs w:val="16"/>
        </w:rPr>
        <w:t>(прізвище, ім’я, по батькові або найменування суб’єкта господарювання)</w:t>
      </w:r>
    </w:p>
    <w:p w:rsidR="0090484C" w:rsidRPr="00D81B57" w:rsidRDefault="0090484C" w:rsidP="00525EA1">
      <w:pPr>
        <w:jc w:val="center"/>
        <w:rPr>
          <w:color w:val="000000" w:themeColor="text1"/>
          <w:sz w:val="16"/>
          <w:szCs w:val="16"/>
        </w:rPr>
      </w:pPr>
      <w:r w:rsidRPr="00D81B57">
        <w:rPr>
          <w:color w:val="000000" w:themeColor="text1"/>
          <w:sz w:val="20"/>
          <w:szCs w:val="20"/>
        </w:rPr>
        <w:t>в  особі</w:t>
      </w:r>
      <w:r w:rsidRPr="00D81B57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</w:t>
      </w:r>
    </w:p>
    <w:p w:rsidR="00525EA1" w:rsidRPr="00D81B57" w:rsidRDefault="00525EA1" w:rsidP="00525EA1">
      <w:pPr>
        <w:jc w:val="both"/>
        <w:rPr>
          <w:sz w:val="20"/>
          <w:szCs w:val="20"/>
          <w:lang w:val="ru-RU"/>
        </w:rPr>
      </w:pPr>
      <w:r w:rsidRPr="00D81B57">
        <w:rPr>
          <w:sz w:val="20"/>
          <w:szCs w:val="20"/>
        </w:rPr>
        <w:t>що здійснює діяльність на підставі _______</w:t>
      </w:r>
      <w:r w:rsidRPr="00D81B57">
        <w:rPr>
          <w:sz w:val="20"/>
          <w:szCs w:val="20"/>
          <w:lang w:val="ru-RU"/>
        </w:rPr>
        <w:t>___</w:t>
      </w:r>
      <w:r w:rsidR="0090484C" w:rsidRPr="00D81B57">
        <w:rPr>
          <w:sz w:val="20"/>
          <w:szCs w:val="20"/>
          <w:lang w:val="ru-RU"/>
        </w:rPr>
        <w:t>__________________________________</w:t>
      </w:r>
      <w:r w:rsidRPr="00D81B57">
        <w:rPr>
          <w:sz w:val="20"/>
          <w:szCs w:val="20"/>
          <w:lang w:val="ru-RU"/>
        </w:rPr>
        <w:t>__________________________________</w:t>
      </w:r>
    </w:p>
    <w:p w:rsidR="00525EA1" w:rsidRPr="00D81B57" w:rsidRDefault="00525EA1" w:rsidP="00525EA1">
      <w:pPr>
        <w:jc w:val="center"/>
        <w:rPr>
          <w:sz w:val="16"/>
          <w:szCs w:val="16"/>
          <w:lang w:val="ru-RU"/>
        </w:rPr>
      </w:pPr>
      <w:r w:rsidRPr="00D81B57">
        <w:rPr>
          <w:sz w:val="16"/>
          <w:szCs w:val="16"/>
          <w:lang w:val="ru-RU"/>
        </w:rPr>
        <w:t xml:space="preserve">                                                       </w:t>
      </w:r>
      <w:r w:rsidRPr="00D81B57">
        <w:rPr>
          <w:sz w:val="16"/>
          <w:szCs w:val="16"/>
        </w:rPr>
        <w:t>(установчі документи споживача у випадку здійснення</w:t>
      </w:r>
      <w:r w:rsidRPr="00D81B57">
        <w:rPr>
          <w:sz w:val="16"/>
          <w:szCs w:val="16"/>
          <w:lang w:val="ru-RU"/>
        </w:rPr>
        <w:t xml:space="preserve"> </w:t>
      </w:r>
      <w:r w:rsidRPr="00D81B57">
        <w:rPr>
          <w:sz w:val="16"/>
          <w:szCs w:val="16"/>
        </w:rPr>
        <w:t>господарської діяльності, паспортні дані фізичної особи)</w:t>
      </w:r>
    </w:p>
    <w:p w:rsidR="00525EA1" w:rsidRPr="00D81B57" w:rsidRDefault="00525EA1" w:rsidP="00525EA1">
      <w:pPr>
        <w:rPr>
          <w:sz w:val="20"/>
          <w:szCs w:val="20"/>
          <w:lang w:val="ru-RU"/>
        </w:rPr>
      </w:pPr>
    </w:p>
    <w:p w:rsidR="00525EA1" w:rsidRPr="00D81B57" w:rsidRDefault="00525EA1" w:rsidP="00525EA1">
      <w:pPr>
        <w:jc w:val="both"/>
      </w:pPr>
      <w:r w:rsidRPr="00D81B57">
        <w:rPr>
          <w:sz w:val="20"/>
          <w:szCs w:val="20"/>
        </w:rPr>
        <w:t>приєднання до умов договору споживача про розподіл (передачу) електричної енергії за технічними даними Паспорту точки розподілу за об’єктом споживача за адресою вказаною в Додатку №</w:t>
      </w:r>
      <w:r w:rsidRPr="00D81B57">
        <w:rPr>
          <w:sz w:val="20"/>
          <w:szCs w:val="20"/>
          <w:lang w:val="ru-RU"/>
        </w:rPr>
        <w:t xml:space="preserve"> </w:t>
      </w:r>
      <w:r w:rsidRPr="00D81B57">
        <w:rPr>
          <w:sz w:val="20"/>
          <w:szCs w:val="20"/>
        </w:rPr>
        <w:t>2 до даного Договору</w:t>
      </w:r>
      <w:r w:rsidR="00DE12F0" w:rsidRPr="00D81B57">
        <w:rPr>
          <w:sz w:val="20"/>
          <w:szCs w:val="20"/>
        </w:rPr>
        <w:t xml:space="preserve"> </w:t>
      </w:r>
      <w:r w:rsidRPr="00D81B57">
        <w:rPr>
          <w:sz w:val="20"/>
          <w:szCs w:val="20"/>
        </w:rPr>
        <w:t xml:space="preserve">ЕІС-код точки </w:t>
      </w:r>
      <w:r w:rsidR="001173DF" w:rsidRPr="00D81B57">
        <w:rPr>
          <w:b/>
          <w:sz w:val="22"/>
        </w:rPr>
        <w:t>____________________________________________________________________________________</w:t>
      </w:r>
      <w:r w:rsidR="00DE12F0" w:rsidRPr="00D81B57">
        <w:rPr>
          <w:b/>
          <w:sz w:val="22"/>
        </w:rPr>
        <w:t>___________</w:t>
      </w:r>
      <w:r w:rsidR="001173DF" w:rsidRPr="00D81B57">
        <w:rPr>
          <w:b/>
          <w:sz w:val="22"/>
        </w:rPr>
        <w:t>_</w:t>
      </w:r>
    </w:p>
    <w:p w:rsidR="00525EA1" w:rsidRPr="00D81B57" w:rsidRDefault="00525EA1" w:rsidP="00525EA1">
      <w:pPr>
        <w:ind w:left="708" w:firstLine="708"/>
        <w:rPr>
          <w:sz w:val="16"/>
          <w:szCs w:val="16"/>
        </w:rPr>
      </w:pPr>
      <w:r w:rsidRPr="00D81B57">
        <w:rPr>
          <w:sz w:val="16"/>
          <w:szCs w:val="16"/>
        </w:rPr>
        <w:t xml:space="preserve">                              (за наявності декількох точок розподілу за об’єктом наводиться перелік їх ЕІС-кодів)</w:t>
      </w:r>
    </w:p>
    <w:p w:rsidR="00DE12F0" w:rsidRPr="00D81B57" w:rsidRDefault="00DE12F0" w:rsidP="00DE12F0">
      <w:pPr>
        <w:tabs>
          <w:tab w:val="left" w:pos="1134"/>
        </w:tabs>
        <w:spacing w:line="235" w:lineRule="exact"/>
        <w:ind w:left="40" w:firstLine="720"/>
        <w:jc w:val="both"/>
        <w:rPr>
          <w:color w:val="000000"/>
          <w:sz w:val="20"/>
          <w:szCs w:val="20"/>
        </w:rPr>
      </w:pPr>
    </w:p>
    <w:p w:rsidR="00DE12F0" w:rsidRPr="00D81B57" w:rsidRDefault="00DE12F0" w:rsidP="00DE12F0">
      <w:pPr>
        <w:tabs>
          <w:tab w:val="left" w:pos="1134"/>
        </w:tabs>
        <w:spacing w:line="235" w:lineRule="exact"/>
        <w:ind w:left="40" w:firstLine="720"/>
        <w:jc w:val="both"/>
        <w:rPr>
          <w:sz w:val="20"/>
          <w:szCs w:val="20"/>
        </w:rPr>
      </w:pPr>
      <w:r w:rsidRPr="00D81B57">
        <w:rPr>
          <w:color w:val="000000"/>
          <w:sz w:val="20"/>
          <w:szCs w:val="20"/>
        </w:rPr>
        <w:t xml:space="preserve">Додатки: </w:t>
      </w:r>
    </w:p>
    <w:p w:rsidR="00DE12F0" w:rsidRPr="00D81B57" w:rsidRDefault="00DE12F0" w:rsidP="00DE12F0">
      <w:pPr>
        <w:widowControl w:val="0"/>
        <w:numPr>
          <w:ilvl w:val="0"/>
          <w:numId w:val="1"/>
        </w:numPr>
        <w:tabs>
          <w:tab w:val="left" w:pos="1134"/>
        </w:tabs>
        <w:spacing w:line="235" w:lineRule="exact"/>
        <w:ind w:left="40" w:firstLine="720"/>
        <w:jc w:val="both"/>
        <w:rPr>
          <w:sz w:val="20"/>
          <w:szCs w:val="20"/>
        </w:rPr>
      </w:pPr>
      <w:r w:rsidRPr="00D81B57">
        <w:rPr>
          <w:color w:val="000000"/>
          <w:sz w:val="20"/>
          <w:szCs w:val="20"/>
        </w:rPr>
        <w:t xml:space="preserve"> Паспорт точки </w:t>
      </w:r>
      <w:r w:rsidRPr="00D81B57">
        <w:rPr>
          <w:sz w:val="20"/>
          <w:szCs w:val="20"/>
        </w:rPr>
        <w:t>розподілу (передачі) об'єкта споживача</w:t>
      </w:r>
      <w:r w:rsidRPr="00D81B57">
        <w:rPr>
          <w:color w:val="000000"/>
          <w:sz w:val="20"/>
          <w:szCs w:val="20"/>
        </w:rPr>
        <w:t>.</w:t>
      </w:r>
    </w:p>
    <w:p w:rsidR="00DE12F0" w:rsidRPr="00D81B57" w:rsidRDefault="00DE12F0" w:rsidP="00DE12F0">
      <w:pPr>
        <w:widowControl w:val="0"/>
        <w:numPr>
          <w:ilvl w:val="0"/>
          <w:numId w:val="1"/>
        </w:numPr>
        <w:tabs>
          <w:tab w:val="left" w:pos="1134"/>
        </w:tabs>
        <w:spacing w:line="235" w:lineRule="exact"/>
        <w:ind w:left="40" w:right="40" w:firstLine="720"/>
        <w:jc w:val="both"/>
        <w:rPr>
          <w:sz w:val="20"/>
          <w:szCs w:val="20"/>
        </w:rPr>
      </w:pPr>
      <w:r w:rsidRPr="00D81B57">
        <w:rPr>
          <w:color w:val="000000"/>
          <w:sz w:val="20"/>
          <w:szCs w:val="20"/>
        </w:rPr>
        <w:t xml:space="preserve"> Визначений Правилами роздрібного ринку електричної енергії перелік документів у разі, якщо приєднання до Договору ініціює Споживач.</w:t>
      </w:r>
    </w:p>
    <w:p w:rsidR="00DE12F0" w:rsidRPr="00D81B57" w:rsidRDefault="00DE12F0" w:rsidP="00DE12F0">
      <w:pPr>
        <w:tabs>
          <w:tab w:val="left" w:pos="1134"/>
        </w:tabs>
        <w:spacing w:line="235" w:lineRule="exact"/>
        <w:ind w:left="40" w:right="40" w:firstLine="720"/>
        <w:jc w:val="both"/>
        <w:rPr>
          <w:b/>
          <w:color w:val="000000"/>
          <w:sz w:val="20"/>
          <w:szCs w:val="20"/>
        </w:rPr>
      </w:pPr>
    </w:p>
    <w:p w:rsidR="00DE12F0" w:rsidRPr="00D81B57" w:rsidRDefault="00DE12F0" w:rsidP="00DE12F0">
      <w:pPr>
        <w:tabs>
          <w:tab w:val="left" w:pos="1134"/>
        </w:tabs>
        <w:spacing w:line="235" w:lineRule="exact"/>
        <w:ind w:left="40" w:right="40" w:firstLine="720"/>
        <w:jc w:val="both"/>
        <w:rPr>
          <w:i/>
          <w:color w:val="000000"/>
          <w:sz w:val="20"/>
          <w:szCs w:val="20"/>
        </w:rPr>
      </w:pPr>
      <w:r w:rsidRPr="00D81B57">
        <w:rPr>
          <w:b/>
          <w:i/>
          <w:color w:val="000000"/>
          <w:sz w:val="20"/>
          <w:szCs w:val="20"/>
        </w:rPr>
        <w:t>Увага!</w:t>
      </w:r>
      <w:r w:rsidRPr="00D81B57">
        <w:rPr>
          <w:i/>
          <w:color w:val="000000"/>
          <w:sz w:val="20"/>
          <w:szCs w:val="20"/>
        </w:rPr>
        <w:t xml:space="preserve"> 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</w:r>
    </w:p>
    <w:p w:rsidR="00DE12F0" w:rsidRPr="00D81B57" w:rsidRDefault="00DE12F0" w:rsidP="00DE12F0">
      <w:pPr>
        <w:tabs>
          <w:tab w:val="left" w:pos="1134"/>
        </w:tabs>
        <w:spacing w:line="235" w:lineRule="exact"/>
        <w:ind w:left="40" w:right="40" w:firstLine="720"/>
        <w:jc w:val="both"/>
        <w:rPr>
          <w:i/>
          <w:sz w:val="20"/>
          <w:szCs w:val="20"/>
        </w:rPr>
      </w:pPr>
      <w:r w:rsidRPr="00D81B57">
        <w:rPr>
          <w:i/>
          <w:color w:val="000000"/>
          <w:sz w:val="20"/>
          <w:szCs w:val="20"/>
        </w:rPr>
        <w:t>З моменту акцептування цієї заяви-приєднання Споживач та Оператор системи розподілу набувають всіх прав та обов'язків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:rsidR="00DE12F0" w:rsidRPr="00D81B57" w:rsidRDefault="00DE12F0" w:rsidP="00DE12F0">
      <w:pPr>
        <w:tabs>
          <w:tab w:val="left" w:pos="1134"/>
        </w:tabs>
        <w:spacing w:line="235" w:lineRule="exact"/>
        <w:ind w:left="40" w:right="40" w:firstLine="720"/>
        <w:jc w:val="both"/>
        <w:rPr>
          <w:i/>
          <w:color w:val="000000"/>
          <w:sz w:val="20"/>
          <w:szCs w:val="20"/>
        </w:rPr>
      </w:pPr>
      <w:r w:rsidRPr="00D81B57">
        <w:rPr>
          <w:i/>
          <w:color w:val="000000"/>
          <w:sz w:val="20"/>
          <w:szCs w:val="20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:rsidR="00F91F9E" w:rsidRPr="00D81B57" w:rsidRDefault="00F91F9E" w:rsidP="00525EA1">
      <w:pPr>
        <w:ind w:firstLine="709"/>
        <w:jc w:val="both"/>
        <w:rPr>
          <w:b/>
          <w:sz w:val="20"/>
          <w:szCs w:val="20"/>
        </w:rPr>
      </w:pPr>
    </w:p>
    <w:p w:rsidR="00F91F9E" w:rsidRPr="00D81B57" w:rsidRDefault="00F91F9E" w:rsidP="00525EA1">
      <w:pPr>
        <w:ind w:firstLine="709"/>
        <w:jc w:val="both"/>
        <w:rPr>
          <w:sz w:val="20"/>
          <w:szCs w:val="20"/>
        </w:rPr>
      </w:pPr>
    </w:p>
    <w:p w:rsidR="00C4436A" w:rsidRPr="00D81B57" w:rsidRDefault="00C4436A" w:rsidP="00525EA1">
      <w:pPr>
        <w:ind w:firstLine="709"/>
        <w:jc w:val="both"/>
        <w:rPr>
          <w:sz w:val="20"/>
          <w:szCs w:val="20"/>
        </w:rPr>
      </w:pPr>
      <w:r w:rsidRPr="00D81B57">
        <w:rPr>
          <w:sz w:val="20"/>
          <w:szCs w:val="20"/>
        </w:rPr>
        <w:t>Термін дії договору _____________________</w:t>
      </w:r>
    </w:p>
    <w:p w:rsidR="00F91F9E" w:rsidRPr="00D81B57" w:rsidRDefault="00F91F9E" w:rsidP="00525EA1">
      <w:pPr>
        <w:ind w:firstLine="709"/>
        <w:jc w:val="both"/>
        <w:rPr>
          <w:sz w:val="20"/>
          <w:szCs w:val="20"/>
          <w:lang w:val="ru-RU"/>
        </w:rPr>
      </w:pPr>
    </w:p>
    <w:p w:rsidR="00525EA1" w:rsidRPr="00D81B57" w:rsidRDefault="00525EA1" w:rsidP="00525EA1">
      <w:pPr>
        <w:jc w:val="both"/>
        <w:rPr>
          <w:b/>
          <w:sz w:val="20"/>
          <w:szCs w:val="20"/>
        </w:rPr>
      </w:pPr>
      <w:r w:rsidRPr="00D81B57">
        <w:rPr>
          <w:b/>
          <w:sz w:val="20"/>
          <w:szCs w:val="20"/>
        </w:rPr>
        <w:t>Відмітка про підписання Споживачем цієї заяви-приєднання:</w:t>
      </w:r>
    </w:p>
    <w:p w:rsidR="00F91F9E" w:rsidRPr="00D81B57" w:rsidRDefault="00F91F9E" w:rsidP="00525EA1">
      <w:pPr>
        <w:jc w:val="both"/>
        <w:rPr>
          <w:b/>
          <w:sz w:val="20"/>
          <w:szCs w:val="20"/>
        </w:rPr>
      </w:pPr>
    </w:p>
    <w:p w:rsidR="00F91F9E" w:rsidRPr="00D81B57" w:rsidRDefault="00F91F9E" w:rsidP="00525EA1">
      <w:pPr>
        <w:jc w:val="both"/>
        <w:rPr>
          <w:b/>
          <w:sz w:val="20"/>
          <w:szCs w:val="20"/>
        </w:rPr>
      </w:pPr>
    </w:p>
    <w:p w:rsidR="00525EA1" w:rsidRPr="00D81B57" w:rsidRDefault="00525EA1" w:rsidP="00525EA1">
      <w:pPr>
        <w:jc w:val="both"/>
        <w:rPr>
          <w:sz w:val="20"/>
          <w:szCs w:val="20"/>
        </w:rPr>
      </w:pPr>
      <w:r w:rsidRPr="00D81B57">
        <w:rPr>
          <w:sz w:val="20"/>
          <w:szCs w:val="20"/>
        </w:rPr>
        <w:t>___________________</w:t>
      </w:r>
      <w:r w:rsidR="00DE12F0" w:rsidRPr="00D81B57">
        <w:rPr>
          <w:sz w:val="20"/>
          <w:szCs w:val="20"/>
        </w:rPr>
        <w:t>____</w:t>
      </w:r>
      <w:r w:rsidRPr="00D81B57">
        <w:rPr>
          <w:sz w:val="20"/>
          <w:szCs w:val="20"/>
        </w:rPr>
        <w:t>_</w:t>
      </w:r>
      <w:r w:rsidRPr="00D81B57">
        <w:rPr>
          <w:sz w:val="20"/>
          <w:szCs w:val="20"/>
        </w:rPr>
        <w:tab/>
      </w:r>
      <w:r w:rsidRPr="00D81B57">
        <w:rPr>
          <w:sz w:val="20"/>
          <w:szCs w:val="20"/>
        </w:rPr>
        <w:tab/>
        <w:t xml:space="preserve">          ____________________    </w:t>
      </w:r>
      <w:r w:rsidRPr="00D81B57">
        <w:rPr>
          <w:sz w:val="20"/>
          <w:szCs w:val="20"/>
        </w:rPr>
        <w:tab/>
      </w:r>
      <w:r w:rsidRPr="00D81B57">
        <w:rPr>
          <w:sz w:val="20"/>
          <w:szCs w:val="20"/>
        </w:rPr>
        <w:tab/>
        <w:t>_______________________________</w:t>
      </w:r>
    </w:p>
    <w:p w:rsidR="00525EA1" w:rsidRPr="009E7D4A" w:rsidRDefault="00525EA1" w:rsidP="00525EA1">
      <w:pPr>
        <w:jc w:val="both"/>
        <w:rPr>
          <w:sz w:val="20"/>
          <w:szCs w:val="20"/>
        </w:rPr>
      </w:pPr>
      <w:r w:rsidRPr="00D81B57">
        <w:rPr>
          <w:sz w:val="20"/>
          <w:szCs w:val="20"/>
        </w:rPr>
        <w:t>(дата подання заяви-приєднання)</w:t>
      </w:r>
      <w:r w:rsidRPr="00D81B57">
        <w:rPr>
          <w:sz w:val="20"/>
          <w:szCs w:val="20"/>
        </w:rPr>
        <w:tab/>
      </w:r>
      <w:r w:rsidR="00DE12F0" w:rsidRPr="00D81B57">
        <w:rPr>
          <w:sz w:val="20"/>
          <w:szCs w:val="20"/>
        </w:rPr>
        <w:t xml:space="preserve">            </w:t>
      </w:r>
      <w:r w:rsidRPr="00D81B57">
        <w:rPr>
          <w:sz w:val="20"/>
          <w:szCs w:val="20"/>
        </w:rPr>
        <w:t>(особистий підпис)</w:t>
      </w:r>
      <w:r w:rsidRPr="00D81B57">
        <w:rPr>
          <w:sz w:val="20"/>
          <w:szCs w:val="20"/>
        </w:rPr>
        <w:tab/>
      </w:r>
      <w:r w:rsidRPr="00D81B57">
        <w:rPr>
          <w:sz w:val="20"/>
          <w:szCs w:val="20"/>
        </w:rPr>
        <w:tab/>
      </w:r>
      <w:r w:rsidRPr="00D81B57">
        <w:rPr>
          <w:sz w:val="20"/>
          <w:szCs w:val="20"/>
        </w:rPr>
        <w:tab/>
        <w:t>(П.І.Б. Споживача)</w:t>
      </w:r>
      <w:bookmarkStart w:id="0" w:name="_GoBack"/>
      <w:bookmarkEnd w:id="0"/>
    </w:p>
    <w:p w:rsidR="00072C64" w:rsidRDefault="00072C64" w:rsidP="00525EA1">
      <w:pPr>
        <w:ind w:left="426"/>
      </w:pPr>
    </w:p>
    <w:sectPr w:rsidR="00072C64" w:rsidSect="00525EA1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A1"/>
    <w:rsid w:val="00072C64"/>
    <w:rsid w:val="001173DF"/>
    <w:rsid w:val="001872F8"/>
    <w:rsid w:val="0025565D"/>
    <w:rsid w:val="00483E56"/>
    <w:rsid w:val="00525EA1"/>
    <w:rsid w:val="006E663B"/>
    <w:rsid w:val="00801B2B"/>
    <w:rsid w:val="008D6B5D"/>
    <w:rsid w:val="0090484C"/>
    <w:rsid w:val="00C253CC"/>
    <w:rsid w:val="00C4436A"/>
    <w:rsid w:val="00D81B57"/>
    <w:rsid w:val="00DE12F0"/>
    <w:rsid w:val="00F2507C"/>
    <w:rsid w:val="00F91F9E"/>
    <w:rsid w:val="00FA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7CF3A-601E-4CF7-BD14-485C6E84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2F8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872F8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Semeshchuk</dc:creator>
  <cp:lastModifiedBy>Vita Malinovska</cp:lastModifiedBy>
  <cp:revision>10</cp:revision>
  <cp:lastPrinted>2020-12-17T10:00:00Z</cp:lastPrinted>
  <dcterms:created xsi:type="dcterms:W3CDTF">2024-01-22T08:48:00Z</dcterms:created>
  <dcterms:modified xsi:type="dcterms:W3CDTF">2024-02-01T09:34:00Z</dcterms:modified>
</cp:coreProperties>
</file>