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516" w:rsidRDefault="00764516" w:rsidP="009E4686">
      <w:pPr>
        <w:framePr w:w="10456" w:h="3046" w:hRule="exact" w:wrap="around" w:vAnchor="text" w:hAnchor="page" w:x="1276" w:y="22"/>
        <w:rPr>
          <w:b/>
          <w:bCs/>
          <w:sz w:val="32"/>
        </w:rPr>
      </w:pPr>
      <w:bookmarkStart w:id="0" w:name="_GoBack"/>
      <w:bookmarkEnd w:id="0"/>
      <w:r>
        <w:rPr>
          <w:b/>
          <w:bCs/>
          <w:sz w:val="32"/>
          <w:lang w:val="uk-UA"/>
        </w:rPr>
        <w:t xml:space="preserve">       </w:t>
      </w:r>
      <w:r w:rsidR="00662710" w:rsidRPr="00DD25CD">
        <w:rPr>
          <w:b/>
          <w:noProof/>
          <w:sz w:val="32"/>
          <w:lang w:val="uk-UA" w:eastAsia="uk-UA"/>
        </w:rPr>
        <w:drawing>
          <wp:inline distT="0" distB="0" distL="0" distR="0">
            <wp:extent cx="2705100" cy="981075"/>
            <wp:effectExtent l="0" t="0" r="0" b="9525"/>
            <wp:docPr id="1" name="Рисунок 1" descr="logo vecto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 vector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A2B" w:rsidRPr="00F05EE1" w:rsidRDefault="00BB1A2B" w:rsidP="009E4686">
      <w:pPr>
        <w:framePr w:w="10456" w:h="3046" w:hRule="exact" w:wrap="around" w:vAnchor="text" w:hAnchor="page" w:x="1276" w:y="22"/>
        <w:rPr>
          <w:b/>
          <w:bCs/>
          <w:sz w:val="32"/>
        </w:rPr>
      </w:pPr>
    </w:p>
    <w:p w:rsidR="00BB1A2B" w:rsidRDefault="002844E7" w:rsidP="00DF6CBC">
      <w:pPr>
        <w:spacing w:before="240"/>
        <w:ind w:firstLine="709"/>
        <w:jc w:val="both"/>
        <w:rPr>
          <w:lang w:val="uk-UA"/>
        </w:rPr>
      </w:pPr>
      <w:r>
        <w:rPr>
          <w:b/>
          <w:bCs/>
          <w:noProof/>
          <w:sz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-378460</wp:posOffset>
                </wp:positionH>
                <wp:positionV relativeFrom="paragraph">
                  <wp:posOffset>1670685</wp:posOffset>
                </wp:positionV>
                <wp:extent cx="6400800" cy="495300"/>
                <wp:effectExtent l="0" t="0" r="3175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69DD" w:rsidRDefault="003169DD" w:rsidP="003169DD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3169DD" w:rsidRPr="00B6234C" w:rsidRDefault="003169DD" w:rsidP="003169DD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Р</w:t>
                            </w:r>
                            <w:r w:rsidRPr="00081878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/</w:t>
                            </w:r>
                            <w:r w:rsidRPr="00E9417F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рахунок</w:t>
                            </w:r>
                            <w:r w:rsidR="009E4686">
                              <w:rPr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UA0533336800000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26007300024435 </w:t>
                            </w:r>
                            <w:r w:rsidRPr="000A4415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Філія-РОУ АТ</w:t>
                            </w:r>
                            <w:r w:rsidRPr="00081878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 «</w:t>
                            </w:r>
                            <w:r w:rsidRPr="004154BF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Ощадбанк</w:t>
                            </w:r>
                            <w:r w:rsidRPr="00081878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»</w:t>
                            </w:r>
                            <w:r w:rsidRPr="000A4415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081878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0A4415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код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ЄДРПОУ 05424874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29.8pt;margin-top:131.55pt;width:7in;height:3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" filled="f" stroked="f">
                <v:textbox>
                  <w:txbxContent>
                    <w:p w:rsidR="003169DD" w:rsidRDefault="003169DD" w:rsidP="003169DD">
                      <w:pPr>
                        <w:jc w:val="center"/>
                        <w:rPr>
                          <w:bCs/>
                          <w:sz w:val="20"/>
                          <w:szCs w:val="20"/>
                          <w:lang w:val="en-US"/>
                        </w:rPr>
                      </w:pPr>
                    </w:p>
                    <w:p w:rsidR="003169DD" w:rsidRPr="00B6234C" w:rsidRDefault="003169DD" w:rsidP="003169DD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bCs/>
                          <w:sz w:val="20"/>
                          <w:szCs w:val="20"/>
                          <w:lang w:val="uk-UA"/>
                        </w:rPr>
                        <w:t>Р</w:t>
                      </w:r>
                      <w:r w:rsidRPr="00081878">
                        <w:rPr>
                          <w:bCs/>
                          <w:sz w:val="20"/>
                          <w:szCs w:val="20"/>
                          <w:lang w:val="uk-UA"/>
                        </w:rPr>
                        <w:t>/</w:t>
                      </w:r>
                      <w:r w:rsidRPr="00E9417F">
                        <w:rPr>
                          <w:bCs/>
                          <w:sz w:val="20"/>
                          <w:szCs w:val="20"/>
                          <w:lang w:val="uk-UA"/>
                        </w:rPr>
                        <w:t>рахунок</w:t>
                      </w:r>
                      <w:r w:rsidR="009E4686">
                        <w:rPr>
                          <w:bCs/>
                          <w:sz w:val="20"/>
                          <w:szCs w:val="20"/>
                          <w:lang w:val="en-US"/>
                        </w:rPr>
                        <w:t xml:space="preserve"> UA0533336800000</w:t>
                      </w:r>
                      <w:r>
                        <w:rPr>
                          <w:bCs/>
                          <w:sz w:val="20"/>
                          <w:szCs w:val="20"/>
                          <w:lang w:val="uk-UA"/>
                        </w:rPr>
                        <w:t xml:space="preserve">26007300024435 </w:t>
                      </w:r>
                      <w:r w:rsidRPr="000A4415">
                        <w:rPr>
                          <w:bCs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>
                        <w:rPr>
                          <w:bCs/>
                          <w:sz w:val="20"/>
                          <w:szCs w:val="20"/>
                          <w:lang w:val="uk-UA"/>
                        </w:rPr>
                        <w:t>Філія-РОУ АТ</w:t>
                      </w:r>
                      <w:r w:rsidRPr="00081878">
                        <w:rPr>
                          <w:bCs/>
                          <w:sz w:val="20"/>
                          <w:szCs w:val="20"/>
                          <w:lang w:val="uk-UA"/>
                        </w:rPr>
                        <w:t xml:space="preserve"> «</w:t>
                      </w:r>
                      <w:r w:rsidRPr="004154BF">
                        <w:rPr>
                          <w:bCs/>
                          <w:sz w:val="20"/>
                          <w:szCs w:val="20"/>
                          <w:lang w:val="uk-UA"/>
                        </w:rPr>
                        <w:t>Ощадбанк</w:t>
                      </w:r>
                      <w:r w:rsidRPr="00081878">
                        <w:rPr>
                          <w:bCs/>
                          <w:sz w:val="20"/>
                          <w:szCs w:val="20"/>
                          <w:lang w:val="uk-UA"/>
                        </w:rPr>
                        <w:t>»</w:t>
                      </w:r>
                      <w:r w:rsidRPr="000A4415">
                        <w:rPr>
                          <w:bCs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081878">
                        <w:rPr>
                          <w:bCs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0A4415">
                        <w:rPr>
                          <w:bCs/>
                          <w:sz w:val="20"/>
                          <w:szCs w:val="20"/>
                          <w:lang w:val="uk-UA"/>
                        </w:rPr>
                        <w:t xml:space="preserve">код </w:t>
                      </w:r>
                      <w:r>
                        <w:rPr>
                          <w:bCs/>
                          <w:sz w:val="20"/>
                          <w:szCs w:val="20"/>
                          <w:lang w:val="uk-UA"/>
                        </w:rPr>
                        <w:t>ЄДРПОУ 05424874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sz w:val="20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3168015</wp:posOffset>
                </wp:positionH>
                <wp:positionV relativeFrom="paragraph">
                  <wp:posOffset>127636</wp:posOffset>
                </wp:positionV>
                <wp:extent cx="2938145" cy="169545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8145" cy="169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4516" w:rsidRPr="00A90C25" w:rsidRDefault="00764516" w:rsidP="002844E7">
                            <w:pPr>
                              <w:pStyle w:val="a3"/>
                              <w:rPr>
                                <w:color w:val="000000"/>
                                <w:sz w:val="24"/>
                              </w:rPr>
                            </w:pPr>
                            <w:r w:rsidRPr="00A90C25">
                              <w:rPr>
                                <w:sz w:val="24"/>
                              </w:rPr>
                              <w:t>П</w:t>
                            </w:r>
                            <w:r w:rsidR="00811EEE" w:rsidRPr="00A90C25">
                              <w:rPr>
                                <w:sz w:val="24"/>
                              </w:rPr>
                              <w:t>РИВАТНЕ</w:t>
                            </w:r>
                            <w:r w:rsidRPr="00A90C25">
                              <w:rPr>
                                <w:sz w:val="24"/>
                              </w:rPr>
                              <w:t xml:space="preserve"> АКЦІОНЕРНЕ </w:t>
                            </w:r>
                            <w:r w:rsidRPr="00A90C25">
                              <w:rPr>
                                <w:color w:val="000000"/>
                                <w:sz w:val="24"/>
                              </w:rPr>
                              <w:t>ТОВАРИСТВО</w:t>
                            </w:r>
                            <w:r w:rsidR="00A90C25" w:rsidRPr="00A90C25">
                              <w:rPr>
                                <w:color w:val="00000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A90C25">
                              <w:rPr>
                                <w:color w:val="000000"/>
                                <w:sz w:val="24"/>
                              </w:rPr>
                              <w:t>«РІВНЕОБЛЕНЕРГО»</w:t>
                            </w:r>
                          </w:p>
                          <w:p w:rsidR="002844E7" w:rsidRPr="002844E7" w:rsidRDefault="002844E7" w:rsidP="002844E7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2844E7">
                              <w:rPr>
                                <w:sz w:val="16"/>
                                <w:szCs w:val="16"/>
                                <w:lang w:val="uk-UA"/>
                              </w:rPr>
                              <w:t xml:space="preserve">      </w:t>
                            </w:r>
                          </w:p>
                          <w:p w:rsidR="00764516" w:rsidRPr="00A90C25" w:rsidRDefault="002844E7" w:rsidP="002844E7">
                            <w:pPr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 xml:space="preserve">      </w:t>
                            </w:r>
                            <w:r w:rsidR="00764516" w:rsidRPr="00A90C25">
                              <w:rPr>
                                <w:lang w:val="uk-UA"/>
                              </w:rPr>
                              <w:t>вул. Князя Володимира, 71</w:t>
                            </w:r>
                          </w:p>
                          <w:p w:rsidR="00764516" w:rsidRPr="00A90C25" w:rsidRDefault="00764516" w:rsidP="002844E7">
                            <w:pPr>
                              <w:ind w:left="360"/>
                              <w:rPr>
                                <w:lang w:val="uk-UA"/>
                              </w:rPr>
                            </w:pPr>
                            <w:r w:rsidRPr="00A90C25">
                              <w:rPr>
                                <w:lang w:val="uk-UA"/>
                              </w:rPr>
                              <w:t xml:space="preserve">м. Рівне </w:t>
                            </w:r>
                            <w:r w:rsidR="000F220C" w:rsidRPr="00A90C25">
                              <w:rPr>
                                <w:lang w:val="uk-UA"/>
                              </w:rPr>
                              <w:t>Рівненська обл.</w:t>
                            </w:r>
                            <w:r w:rsidR="00CA7A96" w:rsidRPr="00A90C25">
                              <w:rPr>
                                <w:lang w:val="uk-UA"/>
                              </w:rPr>
                              <w:t xml:space="preserve"> </w:t>
                            </w:r>
                            <w:r w:rsidRPr="00A90C25">
                              <w:rPr>
                                <w:lang w:val="uk-UA"/>
                              </w:rPr>
                              <w:t>330</w:t>
                            </w:r>
                            <w:r w:rsidRPr="00A90C25">
                              <w:t>13</w:t>
                            </w:r>
                          </w:p>
                          <w:p w:rsidR="00764516" w:rsidRPr="00A90C25" w:rsidRDefault="00764516" w:rsidP="002844E7">
                            <w:pPr>
                              <w:ind w:left="360"/>
                              <w:rPr>
                                <w:lang w:val="uk-UA"/>
                              </w:rPr>
                            </w:pPr>
                            <w:r w:rsidRPr="00A90C25">
                              <w:rPr>
                                <w:lang w:val="uk-UA"/>
                              </w:rPr>
                              <w:t>тел. : (+380 362) 694-298</w:t>
                            </w:r>
                          </w:p>
                          <w:p w:rsidR="00BB1A2B" w:rsidRDefault="00BB1A2B" w:rsidP="002844E7">
                            <w:pPr>
                              <w:ind w:left="360"/>
                              <w:rPr>
                                <w:lang w:val="uk-UA"/>
                              </w:rPr>
                            </w:pPr>
                            <w:r w:rsidRPr="00A90C25">
                              <w:rPr>
                                <w:lang w:val="uk-UA"/>
                              </w:rPr>
                              <w:t>моб.: (067) 620-44-11,  (050) 490-44-11</w:t>
                            </w:r>
                          </w:p>
                          <w:p w:rsidR="00764516" w:rsidRDefault="00764516" w:rsidP="00764516">
                            <w:pPr>
                              <w:ind w:left="284"/>
                              <w:rPr>
                                <w:rStyle w:val="a5"/>
                                <w:lang w:val="en-US"/>
                              </w:rPr>
                            </w:pPr>
                            <w:r w:rsidRPr="00A90C25">
                              <w:rPr>
                                <w:lang w:val="uk-UA"/>
                              </w:rPr>
                              <w:t xml:space="preserve"> E-mail: </w:t>
                            </w:r>
                            <w:hyperlink r:id="rId9" w:history="1">
                              <w:r w:rsidRPr="00A90C25">
                                <w:rPr>
                                  <w:rStyle w:val="a5"/>
                                  <w:lang w:val="en-US"/>
                                </w:rPr>
                                <w:t>INFO@ROE.VSEI.UA</w:t>
                              </w:r>
                            </w:hyperlink>
                          </w:p>
                          <w:p w:rsidR="002844E7" w:rsidRPr="00A90C25" w:rsidRDefault="002844E7" w:rsidP="002844E7">
                            <w:pPr>
                              <w:ind w:left="284" w:firstLine="66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 xml:space="preserve">Сайт: </w:t>
                            </w:r>
                            <w:r w:rsidRPr="002844E7">
                              <w:rPr>
                                <w:lang w:val="uk-UA"/>
                              </w:rPr>
                              <w:t>https://www.roe.vsei.ua/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49.45pt;margin-top:10.05pt;width:231.35pt;height:13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G8BugIAAME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" filled="f" stroked="f">
                <v:textbox>
                  <w:txbxContent>
                    <w:p w:rsidR="00764516" w:rsidRPr="00A90C25" w:rsidRDefault="00764516" w:rsidP="002844E7">
                      <w:pPr>
                        <w:pStyle w:val="a3"/>
                        <w:rPr>
                          <w:color w:val="000000"/>
                          <w:sz w:val="24"/>
                        </w:rPr>
                      </w:pPr>
                      <w:r w:rsidRPr="00A90C25">
                        <w:rPr>
                          <w:sz w:val="24"/>
                        </w:rPr>
                        <w:t>П</w:t>
                      </w:r>
                      <w:r w:rsidR="00811EEE" w:rsidRPr="00A90C25">
                        <w:rPr>
                          <w:sz w:val="24"/>
                        </w:rPr>
                        <w:t>РИВАТНЕ</w:t>
                      </w:r>
                      <w:r w:rsidRPr="00A90C25">
                        <w:rPr>
                          <w:sz w:val="24"/>
                        </w:rPr>
                        <w:t xml:space="preserve"> АКЦІОНЕРНЕ </w:t>
                      </w:r>
                      <w:r w:rsidRPr="00A90C25">
                        <w:rPr>
                          <w:color w:val="000000"/>
                          <w:sz w:val="24"/>
                        </w:rPr>
                        <w:t>ТОВАРИСТВО</w:t>
                      </w:r>
                      <w:r w:rsidR="00A90C25" w:rsidRPr="00A90C25">
                        <w:rPr>
                          <w:color w:val="000000"/>
                          <w:sz w:val="24"/>
                          <w:lang w:val="ru-RU"/>
                        </w:rPr>
                        <w:t xml:space="preserve"> </w:t>
                      </w:r>
                      <w:r w:rsidRPr="00A90C25">
                        <w:rPr>
                          <w:color w:val="000000"/>
                          <w:sz w:val="24"/>
                        </w:rPr>
                        <w:t>«РІВНЕОБЛЕНЕРГО»</w:t>
                      </w:r>
                    </w:p>
                    <w:p w:rsidR="002844E7" w:rsidRPr="002844E7" w:rsidRDefault="002844E7" w:rsidP="002844E7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2844E7">
                        <w:rPr>
                          <w:sz w:val="16"/>
                          <w:szCs w:val="16"/>
                          <w:lang w:val="uk-UA"/>
                        </w:rPr>
                        <w:t xml:space="preserve">      </w:t>
                      </w:r>
                    </w:p>
                    <w:p w:rsidR="00764516" w:rsidRPr="00A90C25" w:rsidRDefault="002844E7" w:rsidP="002844E7">
                      <w:pPr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 xml:space="preserve">      </w:t>
                      </w:r>
                      <w:r w:rsidR="00764516" w:rsidRPr="00A90C25">
                        <w:rPr>
                          <w:lang w:val="uk-UA"/>
                        </w:rPr>
                        <w:t>вул. Князя Володимира, 71</w:t>
                      </w:r>
                    </w:p>
                    <w:p w:rsidR="00764516" w:rsidRPr="00A90C25" w:rsidRDefault="00764516" w:rsidP="002844E7">
                      <w:pPr>
                        <w:ind w:left="360"/>
                        <w:rPr>
                          <w:lang w:val="uk-UA"/>
                        </w:rPr>
                      </w:pPr>
                      <w:r w:rsidRPr="00A90C25">
                        <w:rPr>
                          <w:lang w:val="uk-UA"/>
                        </w:rPr>
                        <w:t xml:space="preserve">м. Рівне </w:t>
                      </w:r>
                      <w:r w:rsidR="000F220C" w:rsidRPr="00A90C25">
                        <w:rPr>
                          <w:lang w:val="uk-UA"/>
                        </w:rPr>
                        <w:t>Рівненська обл.</w:t>
                      </w:r>
                      <w:r w:rsidR="00CA7A96" w:rsidRPr="00A90C25">
                        <w:rPr>
                          <w:lang w:val="uk-UA"/>
                        </w:rPr>
                        <w:t xml:space="preserve"> </w:t>
                      </w:r>
                      <w:r w:rsidRPr="00A90C25">
                        <w:rPr>
                          <w:lang w:val="uk-UA"/>
                        </w:rPr>
                        <w:t>330</w:t>
                      </w:r>
                      <w:r w:rsidRPr="00A90C25">
                        <w:t>13</w:t>
                      </w:r>
                    </w:p>
                    <w:p w:rsidR="00764516" w:rsidRPr="00A90C25" w:rsidRDefault="00764516" w:rsidP="002844E7">
                      <w:pPr>
                        <w:ind w:left="360"/>
                        <w:rPr>
                          <w:lang w:val="uk-UA"/>
                        </w:rPr>
                      </w:pPr>
                      <w:r w:rsidRPr="00A90C25">
                        <w:rPr>
                          <w:lang w:val="uk-UA"/>
                        </w:rPr>
                        <w:t>тел. : (+380 362) 694-298</w:t>
                      </w:r>
                    </w:p>
                    <w:p w:rsidR="00BB1A2B" w:rsidRDefault="00BB1A2B" w:rsidP="002844E7">
                      <w:pPr>
                        <w:ind w:left="360"/>
                        <w:rPr>
                          <w:lang w:val="uk-UA"/>
                        </w:rPr>
                      </w:pPr>
                      <w:r w:rsidRPr="00A90C25">
                        <w:rPr>
                          <w:lang w:val="uk-UA"/>
                        </w:rPr>
                        <w:t>моб.: (067) 620-44-11,  (050) 490-44-11</w:t>
                      </w:r>
                    </w:p>
                    <w:p w:rsidR="00764516" w:rsidRDefault="00764516" w:rsidP="00764516">
                      <w:pPr>
                        <w:ind w:left="284"/>
                        <w:rPr>
                          <w:rStyle w:val="a5"/>
                          <w:lang w:val="en-US"/>
                        </w:rPr>
                      </w:pPr>
                      <w:r w:rsidRPr="00A90C25">
                        <w:rPr>
                          <w:lang w:val="uk-UA"/>
                        </w:rPr>
                        <w:t xml:space="preserve"> E-mail: </w:t>
                      </w:r>
                      <w:hyperlink r:id="rId10" w:history="1">
                        <w:r w:rsidRPr="00A90C25">
                          <w:rPr>
                            <w:rStyle w:val="a5"/>
                            <w:lang w:val="en-US"/>
                          </w:rPr>
                          <w:t>INFO@ROE.VSEI.UA</w:t>
                        </w:r>
                      </w:hyperlink>
                    </w:p>
                    <w:p w:rsidR="002844E7" w:rsidRPr="00A90C25" w:rsidRDefault="002844E7" w:rsidP="002844E7">
                      <w:pPr>
                        <w:ind w:left="284" w:firstLine="66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 xml:space="preserve">Сайт: </w:t>
                      </w:r>
                      <w:r w:rsidRPr="002844E7">
                        <w:rPr>
                          <w:lang w:val="uk-UA"/>
                        </w:rPr>
                        <w:t>https://www.roe.vsei.ua/</w:t>
                      </w:r>
                    </w:p>
                  </w:txbxContent>
                </v:textbox>
              </v:shape>
            </w:pict>
          </mc:Fallback>
        </mc:AlternateContent>
      </w:r>
    </w:p>
    <w:p w:rsidR="002844E7" w:rsidRDefault="002E3C12" w:rsidP="002844E7">
      <w:pPr>
        <w:rPr>
          <w:i/>
          <w:lang w:val="uk-UA"/>
        </w:rPr>
      </w:pPr>
      <w:r>
        <w:rPr>
          <w:i/>
          <w:lang w:val="uk-UA"/>
        </w:rPr>
        <w:t>____________ № __________</w:t>
      </w:r>
      <w:r>
        <w:rPr>
          <w:i/>
          <w:lang w:val="uk-UA"/>
        </w:rPr>
        <w:tab/>
      </w:r>
      <w:r>
        <w:rPr>
          <w:i/>
          <w:lang w:val="uk-UA"/>
        </w:rPr>
        <w:tab/>
      </w:r>
      <w:r>
        <w:rPr>
          <w:i/>
          <w:lang w:val="uk-UA"/>
        </w:rPr>
        <w:tab/>
        <w:t xml:space="preserve">       </w:t>
      </w:r>
      <w:r w:rsidR="002844E7">
        <w:rPr>
          <w:i/>
          <w:lang w:val="uk-UA"/>
        </w:rPr>
        <w:t xml:space="preserve"> На № _________ від ____________.</w:t>
      </w:r>
      <w:r w:rsidR="002844E7" w:rsidRPr="00FF4EE6">
        <w:rPr>
          <w:i/>
          <w:lang w:val="uk-UA"/>
        </w:rPr>
        <w:t xml:space="preserve">                                           </w:t>
      </w:r>
    </w:p>
    <w:p w:rsidR="002E3C12" w:rsidRDefault="002844E7" w:rsidP="002E3C12">
      <w:pPr>
        <w:pStyle w:val="3"/>
        <w:shd w:val="clear" w:color="auto" w:fill="FFFFFF"/>
        <w:spacing w:before="0" w:beforeAutospacing="0"/>
        <w:rPr>
          <w:i/>
        </w:rPr>
      </w:pPr>
      <w:r>
        <w:rPr>
          <w:i/>
        </w:rPr>
        <w:t xml:space="preserve">                         </w:t>
      </w:r>
    </w:p>
    <w:p w:rsidR="002E3C12" w:rsidRDefault="002E3C12" w:rsidP="002E3C12">
      <w:pPr>
        <w:pStyle w:val="3"/>
        <w:shd w:val="clear" w:color="auto" w:fill="FFFFFF"/>
        <w:spacing w:before="0" w:beforeAutospacing="0"/>
        <w:rPr>
          <w:i/>
        </w:rPr>
      </w:pPr>
    </w:p>
    <w:p w:rsidR="002E3C12" w:rsidRPr="005D6ECB" w:rsidRDefault="005D6ECB" w:rsidP="002E3C12">
      <w:pPr>
        <w:pStyle w:val="3"/>
        <w:shd w:val="clear" w:color="auto" w:fill="FFFFFF"/>
        <w:spacing w:before="0" w:beforeAutospacing="0"/>
        <w:ind w:firstLine="567"/>
        <w:jc w:val="center"/>
        <w:rPr>
          <w:color w:val="0D0D0D"/>
          <w:sz w:val="24"/>
          <w:szCs w:val="24"/>
        </w:rPr>
      </w:pPr>
      <w:r>
        <w:rPr>
          <w:color w:val="0D0D0D"/>
          <w:sz w:val="24"/>
          <w:szCs w:val="24"/>
        </w:rPr>
        <w:t>ШАНОВНІ ПАРТНЕРИ</w:t>
      </w:r>
    </w:p>
    <w:p w:rsidR="002C5627" w:rsidRDefault="002C5627" w:rsidP="002E3C12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</w:rPr>
      </w:pPr>
    </w:p>
    <w:p w:rsidR="002E3C12" w:rsidRPr="002E3C12" w:rsidRDefault="002E3C12" w:rsidP="00B758EA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</w:rPr>
      </w:pPr>
      <w:r w:rsidRPr="002E3C12">
        <w:rPr>
          <w:color w:val="0D0D0D"/>
        </w:rPr>
        <w:t>Повідомляємо</w:t>
      </w:r>
      <w:r w:rsidR="005D6ECB">
        <w:rPr>
          <w:color w:val="0D0D0D"/>
        </w:rPr>
        <w:t xml:space="preserve"> Вас</w:t>
      </w:r>
      <w:r w:rsidRPr="002E3C12">
        <w:rPr>
          <w:color w:val="0D0D0D"/>
        </w:rPr>
        <w:t>, що</w:t>
      </w:r>
      <w:r w:rsidR="00292AD6">
        <w:rPr>
          <w:color w:val="0D0D0D"/>
        </w:rPr>
        <w:t xml:space="preserve"> з 08.09.2026 року набрав</w:t>
      </w:r>
      <w:r w:rsidR="002C5627">
        <w:rPr>
          <w:color w:val="0D0D0D"/>
        </w:rPr>
        <w:t xml:space="preserve"> </w:t>
      </w:r>
      <w:r w:rsidR="00963588">
        <w:rPr>
          <w:color w:val="0D0D0D"/>
        </w:rPr>
        <w:t xml:space="preserve">чинності </w:t>
      </w:r>
      <w:r w:rsidR="00C86754">
        <w:rPr>
          <w:color w:val="0D0D0D"/>
        </w:rPr>
        <w:t>На</w:t>
      </w:r>
      <w:r w:rsidR="00292AD6" w:rsidRPr="002E3C12">
        <w:rPr>
          <w:color w:val="0D0D0D"/>
        </w:rPr>
        <w:t xml:space="preserve">каз </w:t>
      </w:r>
      <w:r w:rsidR="00292AD6">
        <w:rPr>
          <w:color w:val="0D0D0D"/>
        </w:rPr>
        <w:t xml:space="preserve">Міністерства енергетики України </w:t>
      </w:r>
      <w:r w:rsidR="00292AD6" w:rsidRPr="002E3C12">
        <w:rPr>
          <w:color w:val="0D0D0D"/>
        </w:rPr>
        <w:t>від 22.07.2026 № 351 «Про внесення змін до Методики визначення плати за доступ до елементів інфраструктури об’єкта електроенергетики»</w:t>
      </w:r>
      <w:r w:rsidR="00292AD6">
        <w:rPr>
          <w:color w:val="0D0D0D"/>
        </w:rPr>
        <w:t xml:space="preserve"> </w:t>
      </w:r>
      <w:r w:rsidR="00DA7A98">
        <w:rPr>
          <w:color w:val="0D0D0D"/>
        </w:rPr>
        <w:t>(далі – Методика)</w:t>
      </w:r>
      <w:r w:rsidR="00C86754">
        <w:rPr>
          <w:color w:val="0D0D0D"/>
        </w:rPr>
        <w:t xml:space="preserve"> </w:t>
      </w:r>
      <w:r w:rsidRPr="002E3C12">
        <w:rPr>
          <w:color w:val="0D0D0D"/>
        </w:rPr>
        <w:t>, зареєстрований у Міністерстві юстиції України 12.08.2026 за № 1139/</w:t>
      </w:r>
      <w:r w:rsidRPr="00C86754">
        <w:rPr>
          <w:color w:val="0D0D0D"/>
        </w:rPr>
        <w:t>46533</w:t>
      </w:r>
      <w:r w:rsidR="002C5627" w:rsidRPr="00C86754">
        <w:rPr>
          <w:color w:val="0D0D0D"/>
        </w:rPr>
        <w:t xml:space="preserve"> </w:t>
      </w:r>
      <w:r w:rsidR="002C5627" w:rsidRPr="00660F03">
        <w:rPr>
          <w:rStyle w:val="rvts11"/>
          <w:iCs/>
          <w:color w:val="333333"/>
          <w:shd w:val="clear" w:color="auto" w:fill="FFFFFF"/>
        </w:rPr>
        <w:t xml:space="preserve">з урахуванням змін, внесених Наказом Міністерства енергетики </w:t>
      </w:r>
      <w:hyperlink r:id="rId11" w:anchor="n8" w:tgtFrame="_blank" w:history="1">
        <w:r w:rsidR="002C5627" w:rsidRPr="00660F03">
          <w:rPr>
            <w:rStyle w:val="a5"/>
            <w:iCs/>
            <w:color w:val="000099"/>
            <w:shd w:val="clear" w:color="auto" w:fill="FFFFFF"/>
          </w:rPr>
          <w:t>№ 388 від 18.08.2026</w:t>
        </w:r>
      </w:hyperlink>
      <w:r w:rsidRPr="00C86754">
        <w:rPr>
          <w:color w:val="0D0D0D"/>
        </w:rPr>
        <w:t>.</w:t>
      </w:r>
    </w:p>
    <w:p w:rsidR="002E3C12" w:rsidRPr="002E3C12" w:rsidRDefault="002E3C12" w:rsidP="00B758EA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</w:rPr>
      </w:pPr>
      <w:r w:rsidRPr="002E3C12">
        <w:rPr>
          <w:color w:val="0D0D0D"/>
        </w:rPr>
        <w:t xml:space="preserve">Відповідно до </w:t>
      </w:r>
      <w:r w:rsidR="00963588">
        <w:rPr>
          <w:color w:val="0D0D0D"/>
        </w:rPr>
        <w:t xml:space="preserve"> вищевказаного наказу,</w:t>
      </w:r>
      <w:r w:rsidR="00D03574">
        <w:rPr>
          <w:color w:val="0D0D0D"/>
        </w:rPr>
        <w:t xml:space="preserve"> з дня набрання чинності </w:t>
      </w:r>
      <w:r w:rsidRPr="002E3C12">
        <w:rPr>
          <w:color w:val="0D0D0D"/>
        </w:rPr>
        <w:t xml:space="preserve"> для визначених населених пунктів плата за доступ до окремих елементів інфраструктури становить </w:t>
      </w:r>
      <w:r w:rsidRPr="002E3C12">
        <w:rPr>
          <w:rStyle w:val="af0"/>
          <w:color w:val="0D0D0D"/>
        </w:rPr>
        <w:t>1 копійку на місяць</w:t>
      </w:r>
      <w:r w:rsidRPr="002E3C12">
        <w:rPr>
          <w:color w:val="0D0D0D"/>
        </w:rPr>
        <w:t>.</w:t>
      </w:r>
    </w:p>
    <w:p w:rsidR="002E3C12" w:rsidRPr="002E3C12" w:rsidRDefault="00963588" w:rsidP="00B758EA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</w:rPr>
      </w:pPr>
      <w:r>
        <w:rPr>
          <w:color w:val="0D0D0D"/>
        </w:rPr>
        <w:t>Зазначений</w:t>
      </w:r>
      <w:r w:rsidRPr="002E3C12">
        <w:rPr>
          <w:color w:val="0D0D0D"/>
        </w:rPr>
        <w:t xml:space="preserve"> </w:t>
      </w:r>
      <w:r w:rsidR="002E3C12" w:rsidRPr="002E3C12">
        <w:rPr>
          <w:color w:val="0D0D0D"/>
        </w:rPr>
        <w:t xml:space="preserve">розмір плати застосовується </w:t>
      </w:r>
      <w:r w:rsidR="002E3C12" w:rsidRPr="002E3C12">
        <w:rPr>
          <w:rStyle w:val="af0"/>
          <w:color w:val="0D0D0D"/>
        </w:rPr>
        <w:t>на період дії воєнного стану та протягом одного року після його припинення або скасування</w:t>
      </w:r>
      <w:r w:rsidR="002E3C12" w:rsidRPr="002E3C12">
        <w:rPr>
          <w:color w:val="0D0D0D"/>
        </w:rPr>
        <w:t>.</w:t>
      </w:r>
    </w:p>
    <w:p w:rsidR="002E3C12" w:rsidRPr="002E3C12" w:rsidRDefault="002E3C12" w:rsidP="00B758EA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</w:rPr>
      </w:pPr>
      <w:r w:rsidRPr="002E3C12">
        <w:rPr>
          <w:color w:val="0D0D0D"/>
        </w:rPr>
        <w:t xml:space="preserve">Перелік населених пунктів, на які поширюється зазначена норма, наведено у </w:t>
      </w:r>
      <w:r w:rsidRPr="002E3C12">
        <w:rPr>
          <w:rStyle w:val="af0"/>
          <w:color w:val="0D0D0D"/>
        </w:rPr>
        <w:t>додатках № 3 та № 4 до Методики</w:t>
      </w:r>
      <w:r w:rsidRPr="002E3C12">
        <w:rPr>
          <w:color w:val="0D0D0D"/>
        </w:rPr>
        <w:t>.</w:t>
      </w:r>
    </w:p>
    <w:p w:rsidR="002E3C12" w:rsidRPr="002E3C12" w:rsidRDefault="002E3C12" w:rsidP="00B758EA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</w:rPr>
      </w:pPr>
      <w:r w:rsidRPr="002E3C12">
        <w:rPr>
          <w:color w:val="0D0D0D"/>
        </w:rPr>
        <w:t>Просимо провайдерів враховувати зазначені зміни під час користування</w:t>
      </w:r>
      <w:r w:rsidR="00963588">
        <w:rPr>
          <w:color w:val="0D0D0D"/>
        </w:rPr>
        <w:t xml:space="preserve"> елементами інфраструктури</w:t>
      </w:r>
      <w:r w:rsidRPr="002E3C12">
        <w:rPr>
          <w:color w:val="0D0D0D"/>
        </w:rPr>
        <w:t xml:space="preserve"> Товариства.</w:t>
      </w:r>
    </w:p>
    <w:p w:rsidR="002E3C12" w:rsidRPr="002E3C12" w:rsidRDefault="002E3C12" w:rsidP="002E3C12">
      <w:pPr>
        <w:pStyle w:val="x1yc453h"/>
        <w:shd w:val="clear" w:color="auto" w:fill="FFFFFF"/>
        <w:spacing w:before="0" w:beforeAutospacing="0" w:after="0" w:afterAutospacing="0"/>
        <w:ind w:firstLine="567"/>
        <w:jc w:val="both"/>
        <w:rPr>
          <w:color w:val="0D0D0D"/>
        </w:rPr>
      </w:pPr>
      <w:r w:rsidRPr="002E3C12">
        <w:rPr>
          <w:color w:val="0D0D0D"/>
        </w:rPr>
        <w:t xml:space="preserve">З наказом № 351, Методикою та відповідними додатками можна </w:t>
      </w:r>
      <w:r w:rsidR="00DA7A98">
        <w:rPr>
          <w:color w:val="0D0D0D"/>
        </w:rPr>
        <w:t xml:space="preserve">ознайомитися </w:t>
      </w:r>
      <w:r w:rsidR="00622FC4">
        <w:rPr>
          <w:color w:val="0D0D0D"/>
        </w:rPr>
        <w:t xml:space="preserve">в </w:t>
      </w:r>
      <w:r w:rsidR="00622FC4" w:rsidRPr="00DA7A98">
        <w:rPr>
          <w:rStyle w:val="af0"/>
          <w:b w:val="0"/>
          <w:color w:val="0D0D0D"/>
        </w:rPr>
        <w:t>офіційних виданнях</w:t>
      </w:r>
      <w:r w:rsidR="00622FC4">
        <w:t>, де здійснюється оприлюднення законів та інших нормативно-правових актів</w:t>
      </w:r>
      <w:r w:rsidRPr="002E3C12">
        <w:rPr>
          <w:color w:val="0D0D0D"/>
        </w:rPr>
        <w:t>.</w:t>
      </w:r>
    </w:p>
    <w:p w:rsidR="0051459B" w:rsidRDefault="0051459B" w:rsidP="002E3C12">
      <w:pPr>
        <w:tabs>
          <w:tab w:val="left" w:pos="6180"/>
        </w:tabs>
        <w:rPr>
          <w:sz w:val="22"/>
          <w:szCs w:val="22"/>
          <w:lang w:val="uk-UA"/>
        </w:rPr>
      </w:pPr>
    </w:p>
    <w:p w:rsidR="0051459B" w:rsidRPr="00FF719C" w:rsidRDefault="0051459B" w:rsidP="0051459B">
      <w:pPr>
        <w:ind w:left="-567" w:right="282" w:firstLine="567"/>
        <w:jc w:val="both"/>
        <w:rPr>
          <w:sz w:val="22"/>
          <w:szCs w:val="22"/>
          <w:lang w:val="uk-UA"/>
        </w:rPr>
      </w:pPr>
    </w:p>
    <w:sectPr w:rsidR="0051459B" w:rsidRPr="00FF719C" w:rsidSect="002E3C12">
      <w:pgSz w:w="11906" w:h="16838"/>
      <w:pgMar w:top="709" w:right="1133" w:bottom="142" w:left="1701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487" w:rsidRDefault="00556487" w:rsidP="002535F2">
      <w:r>
        <w:separator/>
      </w:r>
    </w:p>
  </w:endnote>
  <w:endnote w:type="continuationSeparator" w:id="0">
    <w:p w:rsidR="00556487" w:rsidRDefault="00556487" w:rsidP="00253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487" w:rsidRDefault="00556487" w:rsidP="002535F2">
      <w:r>
        <w:separator/>
      </w:r>
    </w:p>
  </w:footnote>
  <w:footnote w:type="continuationSeparator" w:id="0">
    <w:p w:rsidR="00556487" w:rsidRDefault="00556487" w:rsidP="00253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11F4C"/>
    <w:multiLevelType w:val="hybridMultilevel"/>
    <w:tmpl w:val="DE922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016D6"/>
    <w:multiLevelType w:val="hybridMultilevel"/>
    <w:tmpl w:val="3028B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20484"/>
    <w:multiLevelType w:val="hybridMultilevel"/>
    <w:tmpl w:val="8092D1D8"/>
    <w:lvl w:ilvl="0" w:tplc="AAC018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965D4"/>
    <w:multiLevelType w:val="hybridMultilevel"/>
    <w:tmpl w:val="3028B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4729B"/>
    <w:multiLevelType w:val="hybridMultilevel"/>
    <w:tmpl w:val="02DAA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516"/>
    <w:rsid w:val="000023EA"/>
    <w:rsid w:val="00011E38"/>
    <w:rsid w:val="00030FE8"/>
    <w:rsid w:val="00083345"/>
    <w:rsid w:val="00095A00"/>
    <w:rsid w:val="000B4171"/>
    <w:rsid w:val="000C2518"/>
    <w:rsid w:val="000D60E3"/>
    <w:rsid w:val="000E150B"/>
    <w:rsid w:val="000F220C"/>
    <w:rsid w:val="000F3299"/>
    <w:rsid w:val="0010579E"/>
    <w:rsid w:val="00106430"/>
    <w:rsid w:val="00136BF9"/>
    <w:rsid w:val="00137C12"/>
    <w:rsid w:val="00140502"/>
    <w:rsid w:val="001434E6"/>
    <w:rsid w:val="001902EF"/>
    <w:rsid w:val="001977EE"/>
    <w:rsid w:val="001B5C81"/>
    <w:rsid w:val="00227251"/>
    <w:rsid w:val="002535F2"/>
    <w:rsid w:val="002805F7"/>
    <w:rsid w:val="002844E7"/>
    <w:rsid w:val="00292AD6"/>
    <w:rsid w:val="002A756C"/>
    <w:rsid w:val="002B597E"/>
    <w:rsid w:val="002C252F"/>
    <w:rsid w:val="002C5627"/>
    <w:rsid w:val="002D2F2E"/>
    <w:rsid w:val="002E3C12"/>
    <w:rsid w:val="003169DD"/>
    <w:rsid w:val="003867FB"/>
    <w:rsid w:val="003B3C63"/>
    <w:rsid w:val="00406FDF"/>
    <w:rsid w:val="00413024"/>
    <w:rsid w:val="00420053"/>
    <w:rsid w:val="00465222"/>
    <w:rsid w:val="004810CC"/>
    <w:rsid w:val="004F43A0"/>
    <w:rsid w:val="0051459B"/>
    <w:rsid w:val="00537058"/>
    <w:rsid w:val="005457DA"/>
    <w:rsid w:val="00556487"/>
    <w:rsid w:val="00570753"/>
    <w:rsid w:val="00580509"/>
    <w:rsid w:val="005D4D00"/>
    <w:rsid w:val="005D6ECB"/>
    <w:rsid w:val="005E168A"/>
    <w:rsid w:val="00602218"/>
    <w:rsid w:val="006145FB"/>
    <w:rsid w:val="006149D0"/>
    <w:rsid w:val="00622FC4"/>
    <w:rsid w:val="00633B89"/>
    <w:rsid w:val="00651D8E"/>
    <w:rsid w:val="00660F03"/>
    <w:rsid w:val="00662710"/>
    <w:rsid w:val="006C0DF1"/>
    <w:rsid w:val="00702D0C"/>
    <w:rsid w:val="00764516"/>
    <w:rsid w:val="0078390E"/>
    <w:rsid w:val="007E04E6"/>
    <w:rsid w:val="007E717D"/>
    <w:rsid w:val="007F1B1B"/>
    <w:rsid w:val="007F36DA"/>
    <w:rsid w:val="007F476E"/>
    <w:rsid w:val="00811EEE"/>
    <w:rsid w:val="00822F21"/>
    <w:rsid w:val="00840384"/>
    <w:rsid w:val="008A1208"/>
    <w:rsid w:val="008B7E0F"/>
    <w:rsid w:val="0091150A"/>
    <w:rsid w:val="009215AE"/>
    <w:rsid w:val="00924E3B"/>
    <w:rsid w:val="00963588"/>
    <w:rsid w:val="0098019B"/>
    <w:rsid w:val="00993958"/>
    <w:rsid w:val="009C366A"/>
    <w:rsid w:val="009D6045"/>
    <w:rsid w:val="009E383D"/>
    <w:rsid w:val="009E4686"/>
    <w:rsid w:val="009E561C"/>
    <w:rsid w:val="00A17906"/>
    <w:rsid w:val="00A33B97"/>
    <w:rsid w:val="00A41570"/>
    <w:rsid w:val="00A42CE8"/>
    <w:rsid w:val="00A745FA"/>
    <w:rsid w:val="00A90C25"/>
    <w:rsid w:val="00AA63E2"/>
    <w:rsid w:val="00AE4C68"/>
    <w:rsid w:val="00B3415D"/>
    <w:rsid w:val="00B754BD"/>
    <w:rsid w:val="00B758EA"/>
    <w:rsid w:val="00B76B58"/>
    <w:rsid w:val="00B77AAE"/>
    <w:rsid w:val="00BA5585"/>
    <w:rsid w:val="00BA7F35"/>
    <w:rsid w:val="00BB1A2B"/>
    <w:rsid w:val="00BE29B7"/>
    <w:rsid w:val="00BF7AFC"/>
    <w:rsid w:val="00C0319C"/>
    <w:rsid w:val="00C16BA5"/>
    <w:rsid w:val="00C30512"/>
    <w:rsid w:val="00C55C0B"/>
    <w:rsid w:val="00C86754"/>
    <w:rsid w:val="00CA6543"/>
    <w:rsid w:val="00CA70B6"/>
    <w:rsid w:val="00CA7A96"/>
    <w:rsid w:val="00CD1E23"/>
    <w:rsid w:val="00D03574"/>
    <w:rsid w:val="00D1059B"/>
    <w:rsid w:val="00D3775E"/>
    <w:rsid w:val="00D87045"/>
    <w:rsid w:val="00DA7A98"/>
    <w:rsid w:val="00DD25CD"/>
    <w:rsid w:val="00DE3DC2"/>
    <w:rsid w:val="00DF6CBC"/>
    <w:rsid w:val="00E07B4D"/>
    <w:rsid w:val="00E14C22"/>
    <w:rsid w:val="00E25E64"/>
    <w:rsid w:val="00E2653B"/>
    <w:rsid w:val="00E3366A"/>
    <w:rsid w:val="00E65302"/>
    <w:rsid w:val="00E71834"/>
    <w:rsid w:val="00EB197C"/>
    <w:rsid w:val="00ED2F53"/>
    <w:rsid w:val="00EF430F"/>
    <w:rsid w:val="00EF7D67"/>
    <w:rsid w:val="00F262AD"/>
    <w:rsid w:val="00F31CA1"/>
    <w:rsid w:val="00F84724"/>
    <w:rsid w:val="00F85B4E"/>
    <w:rsid w:val="00FA5212"/>
    <w:rsid w:val="00FC1B2D"/>
    <w:rsid w:val="00FC2DED"/>
    <w:rsid w:val="00FD6A2A"/>
    <w:rsid w:val="00FF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41F6F83-4391-479C-9E03-37BF21742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516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"/>
    <w:qFormat/>
    <w:rsid w:val="002E3C12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64516"/>
    <w:pPr>
      <w:jc w:val="center"/>
    </w:pPr>
    <w:rPr>
      <w:b/>
      <w:bCs/>
      <w:sz w:val="28"/>
      <w:lang w:val="uk-UA"/>
    </w:rPr>
  </w:style>
  <w:style w:type="character" w:customStyle="1" w:styleId="a4">
    <w:name w:val="Назва Знак"/>
    <w:link w:val="a3"/>
    <w:rsid w:val="00764516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styleId="a5">
    <w:name w:val="Hyperlink"/>
    <w:rsid w:val="007645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4516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link w:val="a6"/>
    <w:uiPriority w:val="99"/>
    <w:semiHidden/>
    <w:rsid w:val="0076451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2535F2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link w:val="a8"/>
    <w:uiPriority w:val="99"/>
    <w:rsid w:val="002535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535F2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link w:val="aa"/>
    <w:uiPriority w:val="99"/>
    <w:rsid w:val="002535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Plain Text"/>
    <w:basedOn w:val="a"/>
    <w:link w:val="ad"/>
    <w:uiPriority w:val="99"/>
    <w:unhideWhenUsed/>
    <w:rsid w:val="00CA70B6"/>
    <w:rPr>
      <w:rFonts w:ascii="Consolas" w:eastAsia="Calibri" w:hAnsi="Consolas" w:cs="Consolas"/>
      <w:sz w:val="21"/>
      <w:szCs w:val="21"/>
      <w:lang w:eastAsia="en-US"/>
    </w:rPr>
  </w:style>
  <w:style w:type="character" w:customStyle="1" w:styleId="ad">
    <w:name w:val="Текст Знак"/>
    <w:link w:val="ac"/>
    <w:uiPriority w:val="99"/>
    <w:rsid w:val="00CA70B6"/>
    <w:rPr>
      <w:rFonts w:ascii="Consolas" w:hAnsi="Consolas" w:cs="Consolas"/>
      <w:sz w:val="21"/>
      <w:szCs w:val="21"/>
    </w:rPr>
  </w:style>
  <w:style w:type="paragraph" w:styleId="ae">
    <w:name w:val="List Paragraph"/>
    <w:basedOn w:val="a"/>
    <w:uiPriority w:val="34"/>
    <w:qFormat/>
    <w:rsid w:val="006627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">
    <w:name w:val="Нормальний текст"/>
    <w:basedOn w:val="a"/>
    <w:rsid w:val="0051459B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character" w:customStyle="1" w:styleId="30">
    <w:name w:val="Заголовок 3 Знак"/>
    <w:basedOn w:val="a0"/>
    <w:link w:val="3"/>
    <w:uiPriority w:val="9"/>
    <w:rsid w:val="002E3C12"/>
    <w:rPr>
      <w:rFonts w:ascii="Times New Roman" w:eastAsia="Times New Roman" w:hAnsi="Times New Roman"/>
      <w:b/>
      <w:bCs/>
      <w:sz w:val="27"/>
      <w:szCs w:val="27"/>
      <w:lang w:val="uk-UA" w:eastAsia="uk-UA"/>
    </w:rPr>
  </w:style>
  <w:style w:type="paragraph" w:customStyle="1" w:styleId="x1yc453h">
    <w:name w:val="x1yc453h"/>
    <w:basedOn w:val="a"/>
    <w:rsid w:val="002E3C12"/>
    <w:pPr>
      <w:spacing w:before="100" w:beforeAutospacing="1" w:after="100" w:afterAutospacing="1"/>
    </w:pPr>
    <w:rPr>
      <w:lang w:val="uk-UA" w:eastAsia="uk-UA"/>
    </w:rPr>
  </w:style>
  <w:style w:type="character" w:styleId="af0">
    <w:name w:val="Strong"/>
    <w:basedOn w:val="a0"/>
    <w:uiPriority w:val="22"/>
    <w:qFormat/>
    <w:rsid w:val="002E3C12"/>
    <w:rPr>
      <w:b/>
      <w:bCs/>
    </w:rPr>
  </w:style>
  <w:style w:type="character" w:customStyle="1" w:styleId="rvts11">
    <w:name w:val="rvts11"/>
    <w:basedOn w:val="a0"/>
    <w:rsid w:val="002C5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7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z1162-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E.VSEI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ROE.VSEI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AA1259-B1C0-4822-B8F6-0EFD626FC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1343</CharactersWithSpaces>
  <SharedDoc>false</SharedDoc>
  <HLinks>
    <vt:vector size="6" baseType="variant">
      <vt:variant>
        <vt:i4>196705</vt:i4>
      </vt:variant>
      <vt:variant>
        <vt:i4>0</vt:i4>
      </vt:variant>
      <vt:variant>
        <vt:i4>0</vt:i4>
      </vt:variant>
      <vt:variant>
        <vt:i4>5</vt:i4>
      </vt:variant>
      <vt:variant>
        <vt:lpwstr>mailto:INFO@ROE.VSEI.UA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natalia.roik</dc:creator>
  <cp:lastModifiedBy>Anna Martyniuk</cp:lastModifiedBy>
  <cp:revision>3</cp:revision>
  <cp:lastPrinted>2026-08-21T11:15:00Z</cp:lastPrinted>
  <dcterms:created xsi:type="dcterms:W3CDTF">2026-09-25T10:10:00Z</dcterms:created>
  <dcterms:modified xsi:type="dcterms:W3CDTF">2026-09-25T10:11:00Z</dcterms:modified>
</cp:coreProperties>
</file>