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65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C5CC9" w:rsidRDefault="00560D7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12.04.2019 року</w:t>
      </w:r>
    </w:p>
    <w:p w:rsidR="00560D79" w:rsidRPr="00AC5CC9" w:rsidRDefault="00560D7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Корецький район 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 xml:space="preserve">власник яких невідомий на опорах ПЛ-0,4 кВ в </w:t>
      </w:r>
      <w:proofErr w:type="spellStart"/>
      <w:r w:rsidR="003C0AB5">
        <w:rPr>
          <w:b w:val="0"/>
          <w:sz w:val="24"/>
          <w:szCs w:val="24"/>
          <w:lang w:val="uk-UA"/>
        </w:rPr>
        <w:t>с.Жадківка</w:t>
      </w:r>
      <w:proofErr w:type="spellEnd"/>
      <w:r w:rsidR="00A93865">
        <w:rPr>
          <w:b w:val="0"/>
          <w:sz w:val="24"/>
          <w:szCs w:val="24"/>
          <w:lang w:val="uk-UA"/>
        </w:rPr>
        <w:t xml:space="preserve">, </w:t>
      </w:r>
      <w:proofErr w:type="spellStart"/>
      <w:r w:rsidR="00A93865">
        <w:rPr>
          <w:b w:val="0"/>
          <w:sz w:val="24"/>
          <w:szCs w:val="24"/>
          <w:lang w:val="uk-UA"/>
        </w:rPr>
        <w:t>с.Гвіздів</w:t>
      </w:r>
      <w:bookmarkStart w:id="0" w:name="_GoBack"/>
      <w:bookmarkEnd w:id="0"/>
      <w:proofErr w:type="spellEnd"/>
      <w:r w:rsidR="00D71305">
        <w:rPr>
          <w:b w:val="0"/>
          <w:sz w:val="24"/>
          <w:szCs w:val="24"/>
          <w:lang w:val="uk-UA"/>
        </w:rPr>
        <w:t xml:space="preserve"> </w:t>
      </w:r>
      <w:r w:rsidR="00881ABD">
        <w:rPr>
          <w:b w:val="0"/>
          <w:sz w:val="24"/>
          <w:szCs w:val="24"/>
          <w:lang w:val="uk-UA"/>
        </w:rPr>
        <w:t>Корецького району Рівненської області.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Корецького </w:t>
      </w:r>
      <w:r w:rsidR="00D71305">
        <w:rPr>
          <w:b w:val="0"/>
          <w:sz w:val="24"/>
          <w:szCs w:val="24"/>
          <w:lang w:val="uk-UA"/>
        </w:rPr>
        <w:t>РЕМ</w:t>
      </w:r>
      <w:r>
        <w:rPr>
          <w:b w:val="0"/>
          <w:sz w:val="24"/>
          <w:szCs w:val="24"/>
          <w:lang w:val="uk-UA"/>
        </w:rPr>
        <w:t xml:space="preserve"> 11 квітня 2019 року 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A93865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разі наявності  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2632BC"/>
    <w:rsid w:val="003C0AB5"/>
    <w:rsid w:val="00560D79"/>
    <w:rsid w:val="005F4EC8"/>
    <w:rsid w:val="00810314"/>
    <w:rsid w:val="00881ABD"/>
    <w:rsid w:val="00A71078"/>
    <w:rsid w:val="00A93865"/>
    <w:rsid w:val="00AC5CC9"/>
    <w:rsid w:val="00D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714A-EE57-41A5-9414-F940F3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7</cp:revision>
  <cp:lastPrinted>2019-04-12T12:44:00Z</cp:lastPrinted>
  <dcterms:created xsi:type="dcterms:W3CDTF">2019-04-12T06:41:00Z</dcterms:created>
  <dcterms:modified xsi:type="dcterms:W3CDTF">2019-04-12T13:20:00Z</dcterms:modified>
</cp:coreProperties>
</file>